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9B" w:rsidRDefault="007B54D9" w:rsidP="00C1029B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85pt;margin-top:22.4pt;width:45.5pt;height:49.75pt;z-index:251657216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32141823" r:id="rId6"/>
        </w:pict>
      </w:r>
    </w:p>
    <w:p w:rsidR="00C1029B" w:rsidRDefault="00C1029B" w:rsidP="00507009">
      <w:pPr>
        <w:jc w:val="center"/>
        <w:rPr>
          <w:sz w:val="4"/>
        </w:rPr>
      </w:pPr>
      <w:r>
        <w:t>ЧЕЛЯБИНСКАЯ    ОБЛАСТЬ</w:t>
      </w:r>
    </w:p>
    <w:p w:rsidR="00C1029B" w:rsidRDefault="00C1029B" w:rsidP="00C1029B">
      <w:pPr>
        <w:rPr>
          <w:b/>
          <w:sz w:val="32"/>
        </w:rPr>
      </w:pPr>
      <w:r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</w:rPr>
        <w:t xml:space="preserve">СОБРАНИЕ  ДЕПУТАТОВ </w:t>
      </w:r>
    </w:p>
    <w:p w:rsidR="00C1029B" w:rsidRDefault="00C1029B" w:rsidP="00C1029B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C1029B" w:rsidRDefault="00C1029B" w:rsidP="00C1029B">
      <w:pPr>
        <w:jc w:val="center"/>
        <w:rPr>
          <w:b/>
          <w:sz w:val="4"/>
        </w:rPr>
      </w:pPr>
    </w:p>
    <w:p w:rsidR="00C1029B" w:rsidRDefault="00C1029B" w:rsidP="00C1029B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C1029B" w:rsidRDefault="00C1029B" w:rsidP="00C1029B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C1029B" w:rsidRDefault="00C1029B" w:rsidP="00C1029B">
      <w:pPr>
        <w:rPr>
          <w:b/>
        </w:rPr>
      </w:pPr>
      <w:r>
        <w:rPr>
          <w:b/>
        </w:rPr>
        <w:t xml:space="preserve">№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</w:t>
      </w:r>
      <w:r w:rsidR="00DE1095">
        <w:rPr>
          <w:b/>
        </w:rPr>
        <w:t xml:space="preserve">     </w:t>
      </w:r>
      <w:r>
        <w:rPr>
          <w:b/>
        </w:rPr>
        <w:t xml:space="preserve">    от                  202</w:t>
      </w:r>
      <w:r w:rsidR="00434A10">
        <w:rPr>
          <w:b/>
        </w:rPr>
        <w:t>6</w:t>
      </w:r>
      <w:r>
        <w:rPr>
          <w:b/>
        </w:rPr>
        <w:t xml:space="preserve"> </w:t>
      </w:r>
      <w:r w:rsidRPr="002E09D1">
        <w:rPr>
          <w:b/>
        </w:rPr>
        <w:t>г.</w:t>
      </w:r>
    </w:p>
    <w:p w:rsidR="00C1029B" w:rsidRDefault="00C1029B" w:rsidP="00C1029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F3216F" w:rsidRDefault="00F3216F" w:rsidP="00C1029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r w:rsidRPr="009353BA">
        <w:rPr>
          <w:rFonts w:eastAsia="Times New Roman"/>
          <w:kern w:val="0"/>
          <w:lang w:eastAsia="ru-RU"/>
        </w:rPr>
        <w:t xml:space="preserve">О внесении изменений в решение Собрания депутатов </w:t>
      </w: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</w:pPr>
      <w:r w:rsidRPr="009353BA">
        <w:rPr>
          <w:rFonts w:eastAsia="Times New Roman"/>
          <w:kern w:val="0"/>
          <w:lang w:eastAsia="ru-RU"/>
        </w:rPr>
        <w:t>Златоустовского городского округа от</w:t>
      </w:r>
      <w:r>
        <w:rPr>
          <w:rFonts w:eastAsia="Times New Roman"/>
          <w:kern w:val="0"/>
          <w:lang w:eastAsia="ru-RU"/>
        </w:rPr>
        <w:t xml:space="preserve"> </w:t>
      </w:r>
      <w:r>
        <w:t>05.11.2025</w:t>
      </w:r>
      <w:r w:rsidRPr="002B2408">
        <w:t xml:space="preserve"> г. </w:t>
      </w:r>
      <w:r>
        <w:t xml:space="preserve"> </w:t>
      </w: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</w:pPr>
      <w:r>
        <w:t>№ 68</w:t>
      </w:r>
      <w:r w:rsidRPr="002B2408">
        <w:t xml:space="preserve">-ЗГО «О </w:t>
      </w:r>
      <w:r>
        <w:t xml:space="preserve">создании Экспертного совета </w:t>
      </w:r>
      <w:proofErr w:type="gramStart"/>
      <w:r>
        <w:t>при</w:t>
      </w:r>
      <w:proofErr w:type="gramEnd"/>
      <w:r>
        <w:t xml:space="preserve"> </w:t>
      </w:r>
    </w:p>
    <w:p w:rsidR="00C1029B" w:rsidRPr="00C1029B" w:rsidRDefault="00C1029B" w:rsidP="00C1029B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/>
        </w:rPr>
      </w:pPr>
      <w:proofErr w:type="gramStart"/>
      <w:r>
        <w:t>Собрании</w:t>
      </w:r>
      <w:proofErr w:type="gramEnd"/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>
        <w:t xml:space="preserve">                      </w:t>
      </w:r>
      <w:r w:rsidR="00FF3E63">
        <w:t xml:space="preserve">                      </w:t>
      </w:r>
      <w:r w:rsidR="004E7EC9">
        <w:t>п</w:t>
      </w:r>
      <w:r>
        <w:t>роект</w:t>
      </w:r>
    </w:p>
    <w:p w:rsidR="00C1029B" w:rsidRPr="009353BA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9353BA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265D29" w:rsidRDefault="00C1029B" w:rsidP="00C1029B">
      <w:pPr>
        <w:widowControl/>
        <w:suppressAutoHyphens w:val="0"/>
        <w:autoSpaceDE w:val="0"/>
        <w:autoSpaceDN w:val="0"/>
        <w:adjustRightInd w:val="0"/>
        <w:jc w:val="both"/>
      </w:pPr>
      <w:r>
        <w:rPr>
          <w:rFonts w:eastAsia="Times New Roman"/>
          <w:kern w:val="0"/>
          <w:lang w:eastAsia="ru-RU"/>
        </w:rPr>
        <w:t xml:space="preserve">        </w:t>
      </w:r>
      <w:r w:rsidRPr="00326D28">
        <w:rPr>
          <w:rFonts w:eastAsia="Times New Roman"/>
          <w:kern w:val="0"/>
          <w:lang w:eastAsia="ru-RU"/>
        </w:rPr>
        <w:t xml:space="preserve">В целях </w:t>
      </w:r>
      <w:r w:rsidR="003059B5">
        <w:rPr>
          <w:rFonts w:eastAsia="Times New Roman"/>
          <w:kern w:val="0"/>
          <w:lang w:eastAsia="ru-RU"/>
        </w:rPr>
        <w:t>уточнения действующего</w:t>
      </w:r>
      <w:r w:rsidRPr="00326D28">
        <w:rPr>
          <w:rFonts w:eastAsia="Times New Roman"/>
          <w:kern w:val="0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муниципального</w:t>
      </w:r>
      <w:r w:rsidRPr="00326D28">
        <w:rPr>
          <w:rFonts w:eastAsia="Times New Roman"/>
          <w:kern w:val="0"/>
          <w:lang w:eastAsia="ru-RU"/>
        </w:rPr>
        <w:t xml:space="preserve"> правового акта</w:t>
      </w:r>
    </w:p>
    <w:p w:rsidR="00C1029B" w:rsidRPr="00123364" w:rsidRDefault="00C1029B" w:rsidP="00C1029B">
      <w:pPr>
        <w:pStyle w:val="a3"/>
        <w:jc w:val="both"/>
        <w:rPr>
          <w:rFonts w:ascii="Times New Roman" w:hAnsi="Times New Roman" w:cs="Times New Roman"/>
        </w:rPr>
      </w:pPr>
      <w:r w:rsidRPr="00123364">
        <w:rPr>
          <w:rFonts w:ascii="Times New Roman" w:hAnsi="Times New Roman" w:cs="Times New Roman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</w:rPr>
        <w:t>РЕШАЕТ</w:t>
      </w:r>
      <w:r w:rsidRPr="00123364">
        <w:rPr>
          <w:rFonts w:ascii="Times New Roman" w:hAnsi="Times New Roman" w:cs="Times New Roman"/>
        </w:rPr>
        <w:t>:</w:t>
      </w:r>
    </w:p>
    <w:p w:rsidR="00C1029B" w:rsidRPr="00123364" w:rsidRDefault="00C1029B" w:rsidP="00C1029B">
      <w:pPr>
        <w:ind w:firstLine="567"/>
        <w:jc w:val="both"/>
      </w:pPr>
      <w:bookmarkStart w:id="0" w:name="sub_1"/>
    </w:p>
    <w:p w:rsidR="00C1029B" w:rsidRDefault="00C1029B" w:rsidP="002E0A83">
      <w:pPr>
        <w:widowControl/>
        <w:numPr>
          <w:ilvl w:val="0"/>
          <w:numId w:val="5"/>
        </w:numPr>
        <w:tabs>
          <w:tab w:val="left" w:pos="567"/>
        </w:tabs>
        <w:suppressAutoHyphens w:val="0"/>
        <w:autoSpaceDE w:val="0"/>
        <w:autoSpaceDN w:val="0"/>
        <w:adjustRightInd w:val="0"/>
        <w:ind w:left="709" w:hanging="289"/>
        <w:jc w:val="both"/>
      </w:pPr>
      <w:r w:rsidRPr="00D03171">
        <w:t xml:space="preserve">Внести изменения в решение Собрания депутатов Златоустовского городского </w:t>
      </w:r>
    </w:p>
    <w:p w:rsidR="00C1029B" w:rsidRPr="00D03171" w:rsidRDefault="00C1029B" w:rsidP="002E0A83">
      <w:pPr>
        <w:widowControl/>
        <w:suppressAutoHyphens w:val="0"/>
        <w:autoSpaceDE w:val="0"/>
        <w:autoSpaceDN w:val="0"/>
        <w:adjustRightInd w:val="0"/>
        <w:jc w:val="both"/>
      </w:pPr>
      <w:r w:rsidRPr="00D03171">
        <w:t xml:space="preserve">округа </w:t>
      </w:r>
      <w:r>
        <w:t>от 05.11.2025</w:t>
      </w:r>
      <w:r w:rsidRPr="002B2408">
        <w:t xml:space="preserve"> г.</w:t>
      </w:r>
      <w:r>
        <w:t xml:space="preserve"> № 68</w:t>
      </w:r>
      <w:r w:rsidRPr="002B2408">
        <w:t xml:space="preserve">-ЗГО «О </w:t>
      </w:r>
      <w:r>
        <w:t>создании Экспертного совета при Собрании</w:t>
      </w:r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 w:rsidR="003059B5" w:rsidRPr="003059B5">
        <w:t xml:space="preserve"> </w:t>
      </w:r>
      <w:r w:rsidR="003059B5" w:rsidRPr="00165E96">
        <w:t xml:space="preserve">(в редакции решений от </w:t>
      </w:r>
      <w:r w:rsidR="003059B5">
        <w:t>28</w:t>
      </w:r>
      <w:r w:rsidR="003059B5" w:rsidRPr="00165E96">
        <w:t>.</w:t>
      </w:r>
      <w:r w:rsidR="003059B5">
        <w:t>11</w:t>
      </w:r>
      <w:r w:rsidR="003059B5" w:rsidRPr="00165E96">
        <w:t>.202</w:t>
      </w:r>
      <w:r w:rsidR="003059B5">
        <w:t>5</w:t>
      </w:r>
      <w:r w:rsidR="003059B5" w:rsidRPr="00165E96">
        <w:t xml:space="preserve">г. № </w:t>
      </w:r>
      <w:r w:rsidR="00534E05">
        <w:t>86</w:t>
      </w:r>
      <w:r w:rsidR="003059B5" w:rsidRPr="00165E96">
        <w:t xml:space="preserve">-ЗГО, от </w:t>
      </w:r>
      <w:r w:rsidR="00534E05">
        <w:t>26</w:t>
      </w:r>
      <w:r w:rsidR="003059B5" w:rsidRPr="00165E96">
        <w:t>.</w:t>
      </w:r>
      <w:r w:rsidR="00534E05">
        <w:t>12</w:t>
      </w:r>
      <w:r w:rsidR="003059B5" w:rsidRPr="00165E96">
        <w:t xml:space="preserve">.2025г. № </w:t>
      </w:r>
      <w:r w:rsidR="00534E05">
        <w:t>95</w:t>
      </w:r>
      <w:r w:rsidR="003059B5" w:rsidRPr="00165E96">
        <w:t>-ЗГО)</w:t>
      </w:r>
      <w:r>
        <w:t xml:space="preserve"> </w:t>
      </w:r>
      <w:r w:rsidRPr="00D03171">
        <w:t>согласно приложени</w:t>
      </w:r>
      <w:r w:rsidR="00507009">
        <w:t>ю</w:t>
      </w:r>
      <w:r>
        <w:t xml:space="preserve"> к настоящему решению</w:t>
      </w:r>
      <w:r w:rsidRPr="00D03171">
        <w:t>.</w:t>
      </w:r>
    </w:p>
    <w:p w:rsidR="00C1029B" w:rsidRPr="00D03171" w:rsidRDefault="004E7EC9" w:rsidP="002E0A83">
      <w:pPr>
        <w:tabs>
          <w:tab w:val="left" w:pos="851"/>
        </w:tabs>
        <w:jc w:val="both"/>
      </w:pPr>
      <w:bookmarkStart w:id="1" w:name="sub_5"/>
      <w:r>
        <w:t xml:space="preserve">       </w:t>
      </w:r>
      <w:r w:rsidR="00C1029B" w:rsidRPr="00D03171">
        <w:t xml:space="preserve">2. </w:t>
      </w:r>
      <w:r w:rsidR="00507009">
        <w:t>Опубликовать н</w:t>
      </w:r>
      <w:r w:rsidR="00C1029B" w:rsidRPr="00D03171">
        <w:t xml:space="preserve">астоящее </w:t>
      </w:r>
      <w:r w:rsidR="00507009">
        <w:t>р</w:t>
      </w:r>
      <w:r w:rsidR="00C1029B" w:rsidRPr="00D03171">
        <w:t xml:space="preserve">ешение в официальных  средствах массовой информации и разместить на официальном сайте Златоустовского городского округа в сети </w:t>
      </w:r>
      <w:r w:rsidR="00C1029B">
        <w:t>«</w:t>
      </w:r>
      <w:r w:rsidR="00C1029B" w:rsidRPr="00D03171">
        <w:t>Интернет</w:t>
      </w:r>
      <w:r w:rsidR="00C1029B">
        <w:t>»</w:t>
      </w:r>
      <w:r w:rsidR="00C1029B" w:rsidRPr="00D03171">
        <w:t xml:space="preserve">. </w:t>
      </w:r>
    </w:p>
    <w:p w:rsidR="00C1029B" w:rsidRPr="00D03171" w:rsidRDefault="004E7EC9" w:rsidP="00C1029B">
      <w:pPr>
        <w:jc w:val="both"/>
      </w:pPr>
      <w:bookmarkStart w:id="2" w:name="sub_6"/>
      <w:bookmarkEnd w:id="1"/>
      <w:r>
        <w:t xml:space="preserve">      </w:t>
      </w:r>
      <w:r w:rsidR="00C1029B">
        <w:t xml:space="preserve"> </w:t>
      </w:r>
      <w:r w:rsidR="00C1029B" w:rsidRPr="00D03171">
        <w:t>3. Контроль исполнения настоящего решения возложить на постоянную комиссию по местному самоуправлению.</w:t>
      </w:r>
    </w:p>
    <w:bookmarkEnd w:id="2"/>
    <w:p w:rsidR="00C1029B" w:rsidRPr="00732E83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pStyle w:val="a3"/>
        <w:rPr>
          <w:rFonts w:ascii="Times New Roman" w:hAnsi="Times New Roman" w:cs="Times New Roman"/>
        </w:rPr>
      </w:pPr>
      <w:r w:rsidRPr="002B2408">
        <w:rPr>
          <w:rFonts w:ascii="Times New Roman" w:hAnsi="Times New Roman" w:cs="Times New Roman"/>
        </w:rPr>
        <w:t>Председатель Собрания депутатов</w:t>
      </w:r>
    </w:p>
    <w:p w:rsidR="00C1029B" w:rsidRPr="002B2408" w:rsidRDefault="00C1029B" w:rsidP="00C1029B">
      <w:pPr>
        <w:pStyle w:val="a3"/>
        <w:rPr>
          <w:rFonts w:ascii="Times New Roman" w:hAnsi="Times New Roman" w:cs="Times New Roman"/>
        </w:rPr>
      </w:pPr>
      <w:r w:rsidRPr="002B2408">
        <w:rPr>
          <w:rFonts w:ascii="Times New Roman" w:hAnsi="Times New Roman" w:cs="Times New Roman"/>
        </w:rPr>
        <w:t xml:space="preserve">Златоустовского городского округа                         </w:t>
      </w:r>
      <w:r>
        <w:rPr>
          <w:rFonts w:ascii="Times New Roman" w:hAnsi="Times New Roman" w:cs="Times New Roman"/>
        </w:rPr>
        <w:t xml:space="preserve">         </w:t>
      </w:r>
      <w:r w:rsidRPr="002B240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</w:t>
      </w:r>
      <w:r w:rsidRPr="002B2408">
        <w:rPr>
          <w:rFonts w:ascii="Times New Roman" w:hAnsi="Times New Roman" w:cs="Times New Roman"/>
        </w:rPr>
        <w:t xml:space="preserve">А.М. </w:t>
      </w:r>
      <w:proofErr w:type="spellStart"/>
      <w:r w:rsidRPr="002B2408">
        <w:rPr>
          <w:rFonts w:ascii="Times New Roman" w:hAnsi="Times New Roman" w:cs="Times New Roman"/>
        </w:rPr>
        <w:t>Карюков</w:t>
      </w:r>
      <w:proofErr w:type="spellEnd"/>
      <w:r w:rsidRPr="002B2408">
        <w:rPr>
          <w:rFonts w:ascii="Times New Roman" w:hAnsi="Times New Roman" w:cs="Times New Roman"/>
        </w:rPr>
        <w:t xml:space="preserve">   </w:t>
      </w:r>
    </w:p>
    <w:p w:rsidR="00C1029B" w:rsidRPr="002B2408" w:rsidRDefault="00C1029B" w:rsidP="00C1029B">
      <w:pPr>
        <w:pStyle w:val="a3"/>
        <w:ind w:left="139"/>
        <w:rPr>
          <w:rFonts w:ascii="Times New Roman" w:hAnsi="Times New Roman" w:cs="Times New Roman"/>
        </w:rPr>
      </w:pPr>
    </w:p>
    <w:p w:rsidR="00C1029B" w:rsidRPr="002B2408" w:rsidRDefault="00C1029B" w:rsidP="00C1029B">
      <w:pPr>
        <w:pStyle w:val="a3"/>
        <w:ind w:left="139"/>
        <w:rPr>
          <w:rFonts w:ascii="Times New Roman" w:hAnsi="Times New Roman" w:cs="Times New Roman"/>
        </w:rPr>
      </w:pP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123364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6D4AEB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ru-RU"/>
        </w:rPr>
      </w:pPr>
    </w:p>
    <w:p w:rsidR="00C1029B" w:rsidRPr="00123364" w:rsidRDefault="00C1029B" w:rsidP="00C1029B">
      <w:pPr>
        <w:pStyle w:val="a3"/>
        <w:ind w:left="139"/>
      </w:pPr>
    </w:p>
    <w:p w:rsidR="00C1029B" w:rsidRPr="00732E83" w:rsidRDefault="00C1029B" w:rsidP="00C1029B">
      <w:pPr>
        <w:pStyle w:val="a3"/>
        <w:ind w:left="1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</w:t>
      </w:r>
      <w:r w:rsidRPr="00732E83">
        <w:rPr>
          <w:rFonts w:ascii="Times New Roman" w:hAnsi="Times New Roman" w:cs="Times New Roman"/>
        </w:rPr>
        <w:t xml:space="preserve">Приложение </w:t>
      </w:r>
    </w:p>
    <w:p w:rsidR="00C1029B" w:rsidRDefault="00C1029B" w:rsidP="00C1029B">
      <w:r>
        <w:t xml:space="preserve">                                                                                                  к решению Собрания депутатов      </w:t>
      </w:r>
    </w:p>
    <w:p w:rsidR="00C1029B" w:rsidRDefault="00C1029B" w:rsidP="00C1029B">
      <w:r>
        <w:t xml:space="preserve">                                                                                                  </w:t>
      </w:r>
      <w:r w:rsidRPr="008256B8">
        <w:t xml:space="preserve">Златоустовского городского </w:t>
      </w:r>
    </w:p>
    <w:p w:rsidR="00C1029B" w:rsidRDefault="00C1029B" w:rsidP="00C1029B">
      <w:r>
        <w:t xml:space="preserve">                                                                                                  </w:t>
      </w:r>
      <w:r w:rsidRPr="008256B8">
        <w:t>округа</w:t>
      </w:r>
    </w:p>
    <w:p w:rsidR="00C1029B" w:rsidRDefault="00C1029B" w:rsidP="00C1029B">
      <w:r>
        <w:t xml:space="preserve">                                                                                                  от                 202</w:t>
      </w:r>
      <w:r w:rsidR="00BE2191">
        <w:t>6</w:t>
      </w:r>
      <w:r>
        <w:t xml:space="preserve">  г.   №  </w:t>
      </w:r>
    </w:p>
    <w:p w:rsidR="00C1029B" w:rsidRDefault="00C1029B" w:rsidP="00C1029B">
      <w:pPr>
        <w:pStyle w:val="a3"/>
        <w:ind w:left="139"/>
        <w:jc w:val="right"/>
      </w:pPr>
      <w:r>
        <w:t xml:space="preserve">    </w:t>
      </w:r>
    </w:p>
    <w:p w:rsidR="00C1029B" w:rsidRPr="002B2408" w:rsidRDefault="00C1029B" w:rsidP="00C1029B">
      <w:pPr>
        <w:pStyle w:val="a3"/>
        <w:ind w:left="139"/>
        <w:jc w:val="center"/>
      </w:pP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center"/>
      </w:pPr>
      <w:r w:rsidRPr="002B2408">
        <w:t>Изменения в решение Собрания депутатов Златоустовского городского</w:t>
      </w:r>
    </w:p>
    <w:p w:rsidR="00534E05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center"/>
      </w:pPr>
      <w:r>
        <w:t>округа от 05.11.2025</w:t>
      </w:r>
      <w:r w:rsidRPr="002B2408">
        <w:t xml:space="preserve"> г. </w:t>
      </w:r>
      <w:r>
        <w:t xml:space="preserve"> № 68</w:t>
      </w:r>
      <w:r w:rsidRPr="002B2408">
        <w:t xml:space="preserve">-ЗГО «О </w:t>
      </w:r>
      <w:r>
        <w:t>создании Экспертного совета при Собрании</w:t>
      </w:r>
      <w:r w:rsidRPr="002B2408">
        <w:t xml:space="preserve"> депутатов</w:t>
      </w:r>
      <w:r>
        <w:t xml:space="preserve"> </w:t>
      </w:r>
      <w:r w:rsidRPr="002B2408">
        <w:t>Златоустовского городского округа»</w:t>
      </w:r>
      <w:r>
        <w:t xml:space="preserve"> </w:t>
      </w:r>
      <w:r w:rsidR="00534E05" w:rsidRPr="00165E96">
        <w:t xml:space="preserve">(в редакции решений от </w:t>
      </w:r>
      <w:r w:rsidR="00534E05">
        <w:t>28</w:t>
      </w:r>
      <w:r w:rsidR="00534E05" w:rsidRPr="00165E96">
        <w:t>.</w:t>
      </w:r>
      <w:r w:rsidR="00534E05">
        <w:t>11</w:t>
      </w:r>
      <w:r w:rsidR="00534E05" w:rsidRPr="00165E96">
        <w:t>.202</w:t>
      </w:r>
      <w:r w:rsidR="00534E05">
        <w:t>5</w:t>
      </w:r>
      <w:r w:rsidR="00534E05" w:rsidRPr="00165E96">
        <w:t xml:space="preserve">г. № </w:t>
      </w:r>
      <w:r w:rsidR="00534E05">
        <w:t>86</w:t>
      </w:r>
      <w:r w:rsidR="00534E05" w:rsidRPr="00165E96">
        <w:t xml:space="preserve">-ЗГО, от </w:t>
      </w:r>
      <w:r w:rsidR="00534E05">
        <w:t>26</w:t>
      </w:r>
      <w:r w:rsidR="00534E05" w:rsidRPr="00165E96">
        <w:t>.</w:t>
      </w:r>
      <w:r w:rsidR="00534E05">
        <w:t>12</w:t>
      </w:r>
      <w:r w:rsidR="00534E05" w:rsidRPr="00165E96">
        <w:t xml:space="preserve">.2025г. № </w:t>
      </w:r>
      <w:r w:rsidR="00534E05">
        <w:t>95</w:t>
      </w:r>
      <w:r w:rsidR="00534E05" w:rsidRPr="00165E96">
        <w:t>-ЗГО)</w:t>
      </w:r>
      <w:r w:rsidR="00534E05">
        <w:t xml:space="preserve"> </w:t>
      </w:r>
    </w:p>
    <w:p w:rsidR="00C1029B" w:rsidRPr="00C1029B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center"/>
      </w:pPr>
      <w:r>
        <w:t>(далее</w:t>
      </w:r>
      <w:r w:rsidR="00507009">
        <w:t xml:space="preserve"> </w:t>
      </w:r>
      <w:r>
        <w:t>-</w:t>
      </w:r>
      <w:r w:rsidR="00507009">
        <w:t xml:space="preserve"> </w:t>
      </w:r>
      <w:r>
        <w:t>решение)</w:t>
      </w:r>
      <w:r w:rsidRPr="00C1029B">
        <w:t>:</w:t>
      </w:r>
    </w:p>
    <w:p w:rsidR="00C1029B" w:rsidRPr="002B2408" w:rsidRDefault="00C1029B" w:rsidP="00C1029B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BF7B6B" w:rsidRDefault="00BF7B6B" w:rsidP="00D651BE">
      <w:pPr>
        <w:pStyle w:val="a5"/>
        <w:numPr>
          <w:ilvl w:val="0"/>
          <w:numId w:val="6"/>
        </w:numPr>
        <w:jc w:val="both"/>
        <w:rPr>
          <w:sz w:val="24"/>
          <w:szCs w:val="24"/>
        </w:rPr>
      </w:pPr>
      <w:r w:rsidRPr="00BF7B6B">
        <w:rPr>
          <w:sz w:val="24"/>
          <w:szCs w:val="24"/>
        </w:rPr>
        <w:t xml:space="preserve">Приложения </w:t>
      </w:r>
      <w:r w:rsidR="00D651BE">
        <w:rPr>
          <w:sz w:val="24"/>
          <w:szCs w:val="24"/>
        </w:rPr>
        <w:t>2</w:t>
      </w:r>
      <w:r w:rsidRPr="00BF7B6B">
        <w:rPr>
          <w:sz w:val="24"/>
          <w:szCs w:val="24"/>
        </w:rPr>
        <w:t xml:space="preserve"> к решению</w:t>
      </w:r>
      <w:r>
        <w:rPr>
          <w:sz w:val="24"/>
          <w:szCs w:val="24"/>
        </w:rPr>
        <w:t xml:space="preserve"> изложить в следующей редакции:</w:t>
      </w:r>
    </w:p>
    <w:p w:rsidR="00D651BE" w:rsidRDefault="00D651BE" w:rsidP="00D651BE">
      <w:pPr>
        <w:pStyle w:val="a5"/>
        <w:ind w:left="5812"/>
        <w:jc w:val="both"/>
        <w:rPr>
          <w:sz w:val="24"/>
          <w:szCs w:val="24"/>
        </w:rPr>
      </w:pPr>
    </w:p>
    <w:p w:rsidR="00D651BE" w:rsidRDefault="00D651BE" w:rsidP="00D651BE">
      <w:pPr>
        <w:pStyle w:val="a5"/>
        <w:ind w:left="58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«Приложение 2 </w:t>
      </w:r>
    </w:p>
    <w:p w:rsidR="00D651BE" w:rsidRDefault="00D651BE" w:rsidP="00D651BE">
      <w:pPr>
        <w:pStyle w:val="a5"/>
        <w:ind w:left="5812"/>
        <w:jc w:val="left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>к решению Собрания депутатов Златоустовского городского округа</w:t>
      </w:r>
      <w:r w:rsidRPr="00D651BE">
        <w:rPr>
          <w:rFonts w:eastAsiaTheme="minorHAnsi"/>
          <w:bCs/>
          <w:sz w:val="24"/>
          <w:szCs w:val="24"/>
          <w:lang w:eastAsia="en-US"/>
        </w:rPr>
        <w:t xml:space="preserve"> </w:t>
      </w:r>
    </w:p>
    <w:p w:rsidR="00D651BE" w:rsidRDefault="00D651BE" w:rsidP="00D651BE">
      <w:pPr>
        <w:pStyle w:val="a5"/>
        <w:ind w:left="5812"/>
        <w:jc w:val="left"/>
        <w:rPr>
          <w:rFonts w:eastAsiaTheme="minorHAnsi"/>
          <w:bCs/>
          <w:sz w:val="24"/>
          <w:szCs w:val="24"/>
          <w:lang w:eastAsia="en-US"/>
        </w:rPr>
      </w:pPr>
      <w:r w:rsidRPr="00BA7055">
        <w:rPr>
          <w:rFonts w:eastAsiaTheme="minorHAnsi"/>
          <w:bCs/>
          <w:sz w:val="24"/>
          <w:szCs w:val="24"/>
          <w:lang w:eastAsia="en-US"/>
        </w:rPr>
        <w:t xml:space="preserve">от  </w:t>
      </w:r>
      <w:r>
        <w:rPr>
          <w:rFonts w:eastAsiaTheme="minorHAnsi"/>
          <w:bCs/>
          <w:sz w:val="24"/>
          <w:szCs w:val="24"/>
          <w:lang w:eastAsia="en-US"/>
        </w:rPr>
        <w:t xml:space="preserve"> 05.11.2025 </w:t>
      </w:r>
      <w:r w:rsidRPr="00BA7055">
        <w:rPr>
          <w:rFonts w:eastAsiaTheme="minorHAnsi"/>
          <w:bCs/>
          <w:sz w:val="24"/>
          <w:szCs w:val="24"/>
          <w:lang w:eastAsia="en-US"/>
        </w:rPr>
        <w:t>г.  № </w:t>
      </w:r>
      <w:r>
        <w:rPr>
          <w:rFonts w:eastAsiaTheme="minorHAnsi"/>
          <w:bCs/>
          <w:sz w:val="24"/>
          <w:szCs w:val="24"/>
          <w:lang w:eastAsia="en-US"/>
        </w:rPr>
        <w:t>68-ЗГО</w:t>
      </w:r>
    </w:p>
    <w:p w:rsidR="00D651BE" w:rsidRDefault="00D651BE" w:rsidP="00D651BE">
      <w:pPr>
        <w:jc w:val="center"/>
        <w:rPr>
          <w:bCs/>
        </w:rPr>
      </w:pPr>
    </w:p>
    <w:p w:rsidR="00D651BE" w:rsidRDefault="00D651BE" w:rsidP="00D651BE">
      <w:pPr>
        <w:jc w:val="center"/>
        <w:rPr>
          <w:bCs/>
        </w:rPr>
      </w:pPr>
    </w:p>
    <w:p w:rsidR="00D651BE" w:rsidRDefault="00D651BE" w:rsidP="00D651BE">
      <w:pPr>
        <w:jc w:val="center"/>
        <w:rPr>
          <w:bCs/>
        </w:rPr>
      </w:pPr>
      <w:r w:rsidRPr="009330C0">
        <w:rPr>
          <w:bCs/>
        </w:rPr>
        <w:t>Согласие на обработку персональных данных</w:t>
      </w:r>
    </w:p>
    <w:p w:rsidR="00DD1CEE" w:rsidRPr="009330C0" w:rsidRDefault="00DD1CEE" w:rsidP="00D651BE">
      <w:pPr>
        <w:jc w:val="center"/>
        <w:rPr>
          <w:bCs/>
        </w:rPr>
      </w:pPr>
    </w:p>
    <w:p w:rsidR="00D651BE" w:rsidRPr="00282E05" w:rsidRDefault="00D651BE" w:rsidP="00D651BE">
      <w:pPr>
        <w:ind w:firstLine="567"/>
        <w:jc w:val="both"/>
      </w:pPr>
      <w:proofErr w:type="gramStart"/>
      <w:r w:rsidRPr="009330C0">
        <w:t>Настоящим я, ______________________________, паспорт серии _____ № ______, выдан ____________________________________, код подразделения _______, зарегистрированный по адресу: ___________________________________________________, в соответствии со статьей 9 Федерального закона от 27 июля 2006 г. № 152-ФЗ «О персональных данных», представляю Собранию депутатов Златоустовского городского округа (ОГРН 1027400579766, ИНН 7404026857), зарегистрированному по адресу: 456200, Челябинская область, г. Златоуст, ул. Таганайская,1 свои персональные данные с целью </w:t>
      </w:r>
      <w:r>
        <w:t xml:space="preserve">включения </w:t>
      </w:r>
      <w:r w:rsidRPr="00282E05">
        <w:t>в состав Экспертного совета при Собрании депутатов</w:t>
      </w:r>
      <w:proofErr w:type="gramEnd"/>
      <w:r w:rsidRPr="00282E05">
        <w:t xml:space="preserve"> Златоустовского городского округа, а также осуществления иных действий, связанных с участием в состав</w:t>
      </w:r>
      <w:r>
        <w:t>е</w:t>
      </w:r>
      <w:r w:rsidRPr="00282E05">
        <w:t xml:space="preserve"> Экспертного совета при Собрании депутатов Златоустовского городского округа</w:t>
      </w:r>
      <w:r>
        <w:t>.</w:t>
      </w:r>
    </w:p>
    <w:p w:rsidR="00D651BE" w:rsidRPr="009330C0" w:rsidRDefault="00D651BE" w:rsidP="00D651BE">
      <w:pPr>
        <w:ind w:firstLine="567"/>
        <w:jc w:val="both"/>
      </w:pPr>
      <w:proofErr w:type="gramStart"/>
      <w:r w:rsidRPr="009330C0">
        <w:t>Я выражаю свое согласие на осуществление Собранием депутатов Златоустовского городского округа автоматизированной, а также без использования средств автоматизации обработки, включая сбор, передачу, запись, систематизацию, накопление, хранение, уточнение (обновление, изменение), извлечение, использование, блокирование, удаление, уничтожение переданных мной персональных данных:</w:t>
      </w:r>
      <w:proofErr w:type="gramEnd"/>
    </w:p>
    <w:p w:rsidR="00D651BE" w:rsidRPr="009330C0" w:rsidRDefault="00D651BE" w:rsidP="00D651BE">
      <w:pPr>
        <w:ind w:left="360" w:right="180"/>
        <w:contextualSpacing/>
        <w:jc w:val="both"/>
      </w:pPr>
      <w:r w:rsidRPr="009330C0">
        <w:t xml:space="preserve"> - фамилия, имя, отчество;</w:t>
      </w:r>
    </w:p>
    <w:p w:rsidR="00D651BE" w:rsidRPr="009330C0" w:rsidRDefault="00D651BE" w:rsidP="00D651BE">
      <w:pPr>
        <w:ind w:left="420" w:right="180"/>
        <w:contextualSpacing/>
        <w:jc w:val="both"/>
      </w:pPr>
      <w:r w:rsidRPr="009330C0">
        <w:t>- пол и возраст;</w:t>
      </w:r>
    </w:p>
    <w:p w:rsidR="00D651BE" w:rsidRPr="009330C0" w:rsidRDefault="00D651BE" w:rsidP="00D651BE">
      <w:pPr>
        <w:ind w:left="420" w:right="180"/>
        <w:contextualSpacing/>
        <w:jc w:val="both"/>
      </w:pPr>
      <w:r w:rsidRPr="009330C0">
        <w:t>- дата и место рождения;</w:t>
      </w:r>
    </w:p>
    <w:p w:rsidR="00D651BE" w:rsidRPr="009330C0" w:rsidRDefault="00D651BE" w:rsidP="00D651BE">
      <w:pPr>
        <w:ind w:left="360" w:right="180"/>
        <w:contextualSpacing/>
        <w:jc w:val="both"/>
      </w:pPr>
      <w:r w:rsidRPr="009330C0">
        <w:t xml:space="preserve"> - гражданство;</w:t>
      </w:r>
    </w:p>
    <w:p w:rsidR="00D651BE" w:rsidRPr="009330C0" w:rsidRDefault="00D651BE" w:rsidP="00D651BE">
      <w:pPr>
        <w:ind w:left="360" w:right="180"/>
        <w:contextualSpacing/>
        <w:jc w:val="both"/>
      </w:pPr>
      <w:r w:rsidRPr="009330C0">
        <w:t xml:space="preserve"> - паспортные данные;</w:t>
      </w:r>
    </w:p>
    <w:p w:rsidR="00D651BE" w:rsidRPr="009330C0" w:rsidRDefault="00D651BE" w:rsidP="00D651BE">
      <w:pPr>
        <w:ind w:left="420" w:right="180"/>
        <w:contextualSpacing/>
        <w:jc w:val="both"/>
      </w:pPr>
      <w:r w:rsidRPr="009330C0">
        <w:t>- адрес регистрации по местожительству и адрес фактического проживания;</w:t>
      </w:r>
    </w:p>
    <w:p w:rsidR="00D651BE" w:rsidRPr="009330C0" w:rsidRDefault="00D651BE" w:rsidP="00D651BE">
      <w:pPr>
        <w:ind w:left="360" w:right="180"/>
        <w:contextualSpacing/>
        <w:jc w:val="both"/>
      </w:pPr>
      <w:r w:rsidRPr="009330C0">
        <w:t xml:space="preserve"> - номер телефона (домашний, мобильный);</w:t>
      </w:r>
    </w:p>
    <w:p w:rsidR="00D651BE" w:rsidRPr="009330C0" w:rsidRDefault="00D651BE" w:rsidP="00D651BE">
      <w:pPr>
        <w:ind w:left="360" w:right="180"/>
        <w:contextualSpacing/>
        <w:jc w:val="both"/>
      </w:pPr>
      <w:r w:rsidRPr="009330C0">
        <w:t xml:space="preserve"> - почтовые и электронные адреса;</w:t>
      </w:r>
    </w:p>
    <w:p w:rsidR="00D651BE" w:rsidRPr="009330C0" w:rsidRDefault="00D651BE" w:rsidP="00D651BE">
      <w:pPr>
        <w:ind w:left="420" w:right="180"/>
        <w:contextualSpacing/>
        <w:jc w:val="both"/>
      </w:pPr>
      <w:r w:rsidRPr="009330C0">
        <w:t>- страховой номер индивидуального лицевого счета (СНИЛС);</w:t>
      </w:r>
    </w:p>
    <w:p w:rsidR="00D651BE" w:rsidRPr="009330C0" w:rsidRDefault="00D651BE" w:rsidP="00D651BE">
      <w:pPr>
        <w:ind w:left="360" w:right="180"/>
        <w:contextualSpacing/>
        <w:jc w:val="both"/>
      </w:pPr>
      <w:r w:rsidRPr="009330C0">
        <w:t xml:space="preserve"> - идентификационный номер налогоплательщика (ИНН);</w:t>
      </w:r>
    </w:p>
    <w:p w:rsidR="00D651BE" w:rsidRPr="009330C0" w:rsidRDefault="00D651BE" w:rsidP="00D651BE">
      <w:pPr>
        <w:ind w:left="360" w:right="180"/>
        <w:contextualSpacing/>
        <w:jc w:val="both"/>
      </w:pPr>
      <w:r w:rsidRPr="009330C0">
        <w:t xml:space="preserve"> - реквизиты банковского счета.</w:t>
      </w:r>
    </w:p>
    <w:p w:rsidR="00D651BE" w:rsidRPr="009330C0" w:rsidRDefault="00D651BE" w:rsidP="00D651BE">
      <w:pPr>
        <w:ind w:firstLine="426"/>
        <w:jc w:val="both"/>
      </w:pPr>
      <w:r w:rsidRPr="009330C0">
        <w:t xml:space="preserve"> Настоящее согласие дано мной добровольно и</w:t>
      </w:r>
      <w:r w:rsidRPr="009330C0">
        <w:rPr>
          <w:shd w:val="clear" w:color="auto" w:fill="FFFFFF"/>
        </w:rPr>
        <w:t xml:space="preserve"> действует со дня его подписания  до  </w:t>
      </w:r>
      <w:r w:rsidRPr="009330C0">
        <w:rPr>
          <w:shd w:val="clear" w:color="auto" w:fill="FFFFFF"/>
        </w:rPr>
        <w:lastRenderedPageBreak/>
        <w:t xml:space="preserve">дня завершения всех процедур, связанных с </w:t>
      </w:r>
      <w:r w:rsidR="00343F44">
        <w:rPr>
          <w:shd w:val="clear" w:color="auto" w:fill="FFFFFF"/>
        </w:rPr>
        <w:t>включением в состав и участием в Экспертном совете</w:t>
      </w:r>
      <w:r w:rsidRPr="009330C0">
        <w:rPr>
          <w:shd w:val="clear" w:color="auto" w:fill="FFFFFF"/>
        </w:rPr>
        <w:t xml:space="preserve">, а в случае отзыва данного согласия до дня его отзыва, </w:t>
      </w:r>
      <w:r w:rsidRPr="009330C0">
        <w:t>совершенного в письменной форме</w:t>
      </w:r>
      <w:r w:rsidRPr="009330C0">
        <w:rPr>
          <w:shd w:val="clear" w:color="auto" w:fill="FFFFFF"/>
        </w:rPr>
        <w:t>.</w:t>
      </w:r>
    </w:p>
    <w:p w:rsidR="00D651BE" w:rsidRPr="009330C0" w:rsidRDefault="00D651BE" w:rsidP="00D651BE">
      <w:pPr>
        <w:pStyle w:val="a7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9330C0">
        <w:t>Я проинформирова</w:t>
      </w:r>
      <w:proofErr w:type="gramStart"/>
      <w:r w:rsidRPr="009330C0">
        <w:t>н(</w:t>
      </w:r>
      <w:proofErr w:type="gramEnd"/>
      <w:r w:rsidRPr="009330C0">
        <w:t>а) о своих правах, предусмотренных </w:t>
      </w:r>
      <w:hyperlink r:id="rId7" w:anchor="/document/12148567/entry/0" w:tgtFrame="_blank" w:history="1">
        <w:r w:rsidRPr="00C628FD">
          <w:rPr>
            <w:rStyle w:val="a8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Pr="00C628FD">
        <w:t> </w:t>
      </w:r>
      <w:r w:rsidRPr="009330C0">
        <w:t xml:space="preserve">от 27 июля 2006 г. № 152-ФЗ «О персональных данных», включая право на отзыв данного согласия. </w:t>
      </w:r>
    </w:p>
    <w:p w:rsidR="00D651BE" w:rsidRPr="009330C0" w:rsidRDefault="00D651BE" w:rsidP="00D651BE">
      <w:pPr>
        <w:pStyle w:val="a7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9330C0">
        <w:t xml:space="preserve">Я понимаю, что отзыв согласия может повлечь невозможность моего </w:t>
      </w:r>
      <w:r w:rsidR="007B71AD">
        <w:t xml:space="preserve">включения </w:t>
      </w:r>
      <w:r w:rsidR="007B71AD" w:rsidRPr="00282E05">
        <w:t>в состав Экспертного совета при Собрании депутатов Златоустовского городского округа, а также осуществления иных действий, связанных с участием в состав</w:t>
      </w:r>
      <w:r w:rsidR="007B71AD">
        <w:t>е</w:t>
      </w:r>
      <w:r w:rsidR="007B71AD" w:rsidRPr="00282E05">
        <w:t xml:space="preserve"> Экспертного совета при Собрании депутатов Златоустовского городского округа</w:t>
      </w:r>
      <w:r w:rsidRPr="009330C0">
        <w:t>.</w:t>
      </w:r>
    </w:p>
    <w:p w:rsidR="00D651BE" w:rsidRPr="009330C0" w:rsidRDefault="00D651BE" w:rsidP="00D651BE">
      <w:pPr>
        <w:pStyle w:val="a7"/>
        <w:shd w:val="clear" w:color="auto" w:fill="FFFFFF"/>
        <w:spacing w:before="0" w:beforeAutospacing="0" w:after="0" w:afterAutospacing="0"/>
        <w:ind w:firstLine="426"/>
        <w:textAlignment w:val="baseline"/>
      </w:pPr>
      <w:r w:rsidRPr="009330C0">
        <w:t>Подтверждаю, что я ознакомле</w:t>
      </w:r>
      <w:proofErr w:type="gramStart"/>
      <w:r w:rsidRPr="009330C0">
        <w:t>н(</w:t>
      </w:r>
      <w:proofErr w:type="gramEnd"/>
      <w:r w:rsidRPr="009330C0">
        <w:t>а) с целями, способами и условиями обработки моих персональных данных.</w:t>
      </w:r>
    </w:p>
    <w:p w:rsidR="00D651BE" w:rsidRDefault="00D651BE" w:rsidP="00D651BE">
      <w:pPr>
        <w:pStyle w:val="a7"/>
        <w:shd w:val="clear" w:color="auto" w:fill="FFFFFF"/>
        <w:spacing w:before="0" w:beforeAutospacing="0" w:after="0" w:afterAutospacing="0"/>
        <w:textAlignment w:val="baseline"/>
      </w:pPr>
    </w:p>
    <w:p w:rsidR="004E3999" w:rsidRPr="009330C0" w:rsidRDefault="004E3999" w:rsidP="00D651BE">
      <w:pPr>
        <w:pStyle w:val="a7"/>
        <w:shd w:val="clear" w:color="auto" w:fill="FFFFFF"/>
        <w:spacing w:before="0" w:beforeAutospacing="0" w:after="0" w:afterAutospacing="0"/>
        <w:textAlignment w:val="baseline"/>
      </w:pPr>
      <w:r>
        <w:t>_________________________           ___________________            ______________________</w:t>
      </w:r>
    </w:p>
    <w:p w:rsidR="004E3999" w:rsidRDefault="004E3999" w:rsidP="004E3999">
      <w:pPr>
        <w:tabs>
          <w:tab w:val="left" w:pos="3721"/>
          <w:tab w:val="left" w:pos="6705"/>
        </w:tabs>
      </w:pPr>
      <w:r>
        <w:t>(дата)</w:t>
      </w:r>
      <w:r>
        <w:tab/>
        <w:t>(подпись)</w:t>
      </w:r>
      <w:r>
        <w:tab/>
        <w:t>(расшифровка подписи)</w:t>
      </w:r>
    </w:p>
    <w:p w:rsidR="004E3999" w:rsidRDefault="004E3999" w:rsidP="00D651BE">
      <w:pPr>
        <w:jc w:val="both"/>
      </w:pPr>
    </w:p>
    <w:p w:rsidR="004E3999" w:rsidRDefault="004E3999" w:rsidP="00D651BE">
      <w:pPr>
        <w:jc w:val="both"/>
      </w:pPr>
    </w:p>
    <w:p w:rsidR="00D651BE" w:rsidRPr="00BA7055" w:rsidRDefault="00D651BE" w:rsidP="00D651BE">
      <w:pPr>
        <w:jc w:val="both"/>
      </w:pPr>
      <w:r w:rsidRPr="00BA7055">
        <w:t>Глава Златоустовского городского округа                                                    О.Ю. Решетников</w:t>
      </w:r>
      <w:r w:rsidR="006521DF">
        <w:t>».</w:t>
      </w:r>
    </w:p>
    <w:p w:rsidR="00D651BE" w:rsidRDefault="00D651BE" w:rsidP="00D651BE">
      <w:pPr>
        <w:pStyle w:val="a5"/>
        <w:ind w:left="5812"/>
        <w:jc w:val="left"/>
        <w:rPr>
          <w:sz w:val="24"/>
          <w:szCs w:val="24"/>
        </w:rPr>
      </w:pPr>
    </w:p>
    <w:p w:rsidR="00D651BE" w:rsidRDefault="00D651BE" w:rsidP="00D651BE">
      <w:pPr>
        <w:pStyle w:val="a5"/>
        <w:ind w:left="567"/>
        <w:jc w:val="both"/>
        <w:rPr>
          <w:sz w:val="24"/>
          <w:szCs w:val="24"/>
        </w:rPr>
      </w:pPr>
    </w:p>
    <w:p w:rsidR="00C1029B" w:rsidRPr="00741789" w:rsidRDefault="00C1029B" w:rsidP="00C1029B">
      <w:pPr>
        <w:ind w:firstLine="567"/>
      </w:pPr>
      <w:bookmarkStart w:id="3" w:name="sub_3"/>
      <w:bookmarkEnd w:id="0"/>
      <w:r>
        <w:t xml:space="preserve"> </w:t>
      </w:r>
      <w:r w:rsidRPr="00741789">
        <w:t xml:space="preserve">    </w:t>
      </w:r>
    </w:p>
    <w:bookmarkEnd w:id="3"/>
    <w:p w:rsidR="00D62A65" w:rsidRDefault="00D62A65"/>
    <w:p w:rsidR="008A6D26" w:rsidRDefault="008A6D26"/>
    <w:sectPr w:rsidR="008A6D26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BEF"/>
    <w:multiLevelType w:val="hybridMultilevel"/>
    <w:tmpl w:val="05165E34"/>
    <w:lvl w:ilvl="0" w:tplc="DF18467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CF72217"/>
    <w:multiLevelType w:val="hybridMultilevel"/>
    <w:tmpl w:val="951A7EE4"/>
    <w:lvl w:ilvl="0" w:tplc="A038F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BB3EF1"/>
    <w:multiLevelType w:val="hybridMultilevel"/>
    <w:tmpl w:val="6166245C"/>
    <w:lvl w:ilvl="0" w:tplc="3C1EBCCC">
      <w:start w:val="1"/>
      <w:numFmt w:val="decimal"/>
      <w:lvlText w:val="%1)"/>
      <w:lvlJc w:val="left"/>
      <w:pPr>
        <w:ind w:left="104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>
    <w:nsid w:val="4686332F"/>
    <w:multiLevelType w:val="hybridMultilevel"/>
    <w:tmpl w:val="93E0A37A"/>
    <w:lvl w:ilvl="0" w:tplc="913C1F10">
      <w:start w:val="15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A29739C"/>
    <w:multiLevelType w:val="hybridMultilevel"/>
    <w:tmpl w:val="DE4221AE"/>
    <w:lvl w:ilvl="0" w:tplc="45FC23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A6457B0"/>
    <w:multiLevelType w:val="hybridMultilevel"/>
    <w:tmpl w:val="3280E10C"/>
    <w:lvl w:ilvl="0" w:tplc="B3401A88">
      <w:start w:val="1"/>
      <w:numFmt w:val="decimal"/>
      <w:lvlText w:val="%1."/>
      <w:lvlJc w:val="left"/>
      <w:pPr>
        <w:ind w:left="164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029B"/>
    <w:rsid w:val="00095B7C"/>
    <w:rsid w:val="001339A3"/>
    <w:rsid w:val="00194FDE"/>
    <w:rsid w:val="001F290E"/>
    <w:rsid w:val="00242020"/>
    <w:rsid w:val="0026037D"/>
    <w:rsid w:val="00266827"/>
    <w:rsid w:val="002B47E7"/>
    <w:rsid w:val="002E0A83"/>
    <w:rsid w:val="003059B5"/>
    <w:rsid w:val="00343F44"/>
    <w:rsid w:val="003943CC"/>
    <w:rsid w:val="00421749"/>
    <w:rsid w:val="00434A10"/>
    <w:rsid w:val="004708E4"/>
    <w:rsid w:val="004E3999"/>
    <w:rsid w:val="004E7EC9"/>
    <w:rsid w:val="00507009"/>
    <w:rsid w:val="00534E05"/>
    <w:rsid w:val="005A662F"/>
    <w:rsid w:val="005B4560"/>
    <w:rsid w:val="006521DF"/>
    <w:rsid w:val="006A7B4C"/>
    <w:rsid w:val="006D4AEB"/>
    <w:rsid w:val="006D6324"/>
    <w:rsid w:val="007B54D9"/>
    <w:rsid w:val="007B71AD"/>
    <w:rsid w:val="008361F0"/>
    <w:rsid w:val="008564D7"/>
    <w:rsid w:val="008A6D26"/>
    <w:rsid w:val="00A03F2E"/>
    <w:rsid w:val="00A217C5"/>
    <w:rsid w:val="00A5170B"/>
    <w:rsid w:val="00AF10BA"/>
    <w:rsid w:val="00B451B2"/>
    <w:rsid w:val="00BE2191"/>
    <w:rsid w:val="00BF7B6B"/>
    <w:rsid w:val="00C1029B"/>
    <w:rsid w:val="00C14E80"/>
    <w:rsid w:val="00C628FD"/>
    <w:rsid w:val="00C722E2"/>
    <w:rsid w:val="00CA7B29"/>
    <w:rsid w:val="00D10844"/>
    <w:rsid w:val="00D62A65"/>
    <w:rsid w:val="00D651BE"/>
    <w:rsid w:val="00DD1CEE"/>
    <w:rsid w:val="00DD6DE1"/>
    <w:rsid w:val="00DE1095"/>
    <w:rsid w:val="00E63DF2"/>
    <w:rsid w:val="00E66F31"/>
    <w:rsid w:val="00F3216F"/>
    <w:rsid w:val="00F942E5"/>
    <w:rsid w:val="00FA67F9"/>
    <w:rsid w:val="00FF3E63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1029B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C1029B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paragraph" w:customStyle="1" w:styleId="ConsPlusTitle">
    <w:name w:val="ConsPlusTitle"/>
    <w:rsid w:val="00C10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10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C1029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5">
    <w:name w:val="Body Text"/>
    <w:basedOn w:val="a"/>
    <w:link w:val="a6"/>
    <w:semiHidden/>
    <w:rsid w:val="008A6D26"/>
    <w:pPr>
      <w:widowControl/>
      <w:suppressAutoHyphens w:val="0"/>
      <w:jc w:val="center"/>
    </w:pPr>
    <w:rPr>
      <w:rFonts w:eastAsia="Times New Roman"/>
      <w:kern w:val="0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A6D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6A7B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651BE"/>
    <w:pPr>
      <w:widowControl/>
      <w:suppressAutoHyphens w:val="0"/>
      <w:spacing w:before="100" w:beforeAutospacing="1" w:after="100" w:afterAutospacing="1"/>
    </w:pPr>
    <w:rPr>
      <w:rFonts w:eastAsiaTheme="minorEastAsia"/>
      <w:kern w:val="0"/>
      <w:lang w:eastAsia="ru-RU"/>
    </w:rPr>
  </w:style>
  <w:style w:type="character" w:styleId="a8">
    <w:name w:val="Hyperlink"/>
    <w:basedOn w:val="a0"/>
    <w:uiPriority w:val="99"/>
    <w:semiHidden/>
    <w:unhideWhenUsed/>
    <w:rsid w:val="00D651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sdzyuov</cp:lastModifiedBy>
  <cp:revision>14</cp:revision>
  <cp:lastPrinted>2026-02-09T03:55:00Z</cp:lastPrinted>
  <dcterms:created xsi:type="dcterms:W3CDTF">2025-11-17T06:58:00Z</dcterms:created>
  <dcterms:modified xsi:type="dcterms:W3CDTF">2026-02-09T06:31:00Z</dcterms:modified>
</cp:coreProperties>
</file>